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15" w:firstLineChars="592"/>
        <w:rPr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产品介绍会报价函</w:t>
      </w:r>
    </w:p>
    <w:tbl>
      <w:tblPr>
        <w:tblStyle w:val="6"/>
        <w:tblW w:w="10029" w:type="dxa"/>
        <w:tblInd w:w="-7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5"/>
        <w:gridCol w:w="1470"/>
        <w:gridCol w:w="585"/>
        <w:gridCol w:w="615"/>
        <w:gridCol w:w="765"/>
        <w:gridCol w:w="840"/>
        <w:gridCol w:w="135"/>
        <w:gridCol w:w="930"/>
        <w:gridCol w:w="300"/>
        <w:gridCol w:w="51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产品注册证号</w:t>
            </w:r>
          </w:p>
          <w:p>
            <w:pPr>
              <w:snapToGrid w:val="0"/>
              <w:ind w:firstLine="420" w:firstLineChars="20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品牌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型号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455" w:type="dxa"/>
            <w:vMerge w:val="restart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主机及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主机</w:t>
            </w:r>
          </w:p>
        </w:tc>
        <w:tc>
          <w:tcPr>
            <w:tcW w:w="6157" w:type="dxa"/>
            <w:gridSpan w:val="9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基本</w:t>
            </w:r>
            <w:r>
              <w:rPr>
                <w:kern w:val="2"/>
                <w:sz w:val="24"/>
                <w:szCs w:val="24"/>
                <w:lang w:eastAsia="zh-CN"/>
              </w:rPr>
              <w:t>功能</w:t>
            </w:r>
          </w:p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总价</w:t>
            </w: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：</w:t>
            </w:r>
          </w:p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配置(若有涉及到需填写)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品牌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数量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单价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3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耗材(若有涉及到耗材需填写)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名称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品牌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单价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省标/</w:t>
            </w:r>
          </w:p>
          <w:p>
            <w:pPr>
              <w:snapToGrid w:val="0"/>
              <w:jc w:val="center"/>
              <w:rPr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阳光代码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是否专机专用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总价：</w:t>
            </w:r>
          </w:p>
        </w:tc>
      </w:tr>
      <w:tr>
        <w:trPr>
          <w:trHeight w:val="639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kern w:val="2"/>
                <w:sz w:val="24"/>
                <w:szCs w:val="24"/>
                <w:lang w:eastAsia="zh-CN"/>
              </w:rPr>
              <w:t>保修时间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现场更改：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kern w:val="2"/>
                <w:sz w:val="24"/>
                <w:szCs w:val="24"/>
                <w:lang w:eastAsia="zh-CN"/>
              </w:rPr>
              <w:t>优惠条件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现场</w:t>
            </w: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更改：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最终报价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（人民币）</w:t>
            </w:r>
          </w:p>
        </w:tc>
        <w:tc>
          <w:tcPr>
            <w:tcW w:w="85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3538"/>
        <w:tblOverlap w:val="never"/>
        <w:tblW w:w="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41" w:type="dxa"/>
          </w:tcPr>
          <w:p>
            <w:pPr>
              <w:pStyle w:val="2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1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571" w:type="dxa"/>
          </w:tcPr>
          <w:p>
            <w:pPr>
              <w:pStyle w:val="2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1" w:type="dxa"/>
          </w:tcPr>
          <w:p>
            <w:pPr>
              <w:pStyle w:val="2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报名</w:t>
      </w:r>
      <w:r>
        <w:rPr>
          <w:lang w:eastAsia="zh-CN"/>
        </w:rPr>
        <w:t>单位（盖章）：</w:t>
      </w:r>
      <w:r>
        <w:rPr>
          <w:rFonts w:hint="eastAsia"/>
          <w:lang w:eastAsia="zh-CN"/>
        </w:rPr>
        <w:t xml:space="preserve">           当场</w:t>
      </w:r>
      <w:r>
        <w:rPr>
          <w:lang w:eastAsia="zh-CN"/>
        </w:rPr>
        <w:t>确认（签字）：</w:t>
      </w:r>
      <w:r>
        <w:rPr>
          <w:rFonts w:hint="eastAsia"/>
          <w:lang w:eastAsia="zh-CN"/>
        </w:rPr>
        <w:t xml:space="preserve">           </w:t>
      </w:r>
      <w:r>
        <w:rPr>
          <w:lang w:eastAsia="zh-CN"/>
        </w:rPr>
        <w:t>日期：</w:t>
      </w:r>
      <w:r>
        <w:rPr>
          <w:rFonts w:hint="eastAsia"/>
          <w:lang w:eastAsia="zh-CN"/>
        </w:rPr>
        <w:t xml:space="preserve">   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5MmQ4YTRjOWE5MjMxYzQ1NjNkMmMzMjBjYjI3NTMifQ=="/>
  </w:docVars>
  <w:rsids>
    <w:rsidRoot w:val="004F4892"/>
    <w:rsid w:val="00063BB6"/>
    <w:rsid w:val="000B7A61"/>
    <w:rsid w:val="000E1203"/>
    <w:rsid w:val="00105C88"/>
    <w:rsid w:val="00133E9E"/>
    <w:rsid w:val="00156A64"/>
    <w:rsid w:val="001F6DDA"/>
    <w:rsid w:val="002239C6"/>
    <w:rsid w:val="002851CD"/>
    <w:rsid w:val="00314650"/>
    <w:rsid w:val="0032510C"/>
    <w:rsid w:val="003C57CB"/>
    <w:rsid w:val="003C5EE6"/>
    <w:rsid w:val="003E18F3"/>
    <w:rsid w:val="00406DB0"/>
    <w:rsid w:val="004147F1"/>
    <w:rsid w:val="004158BB"/>
    <w:rsid w:val="004338A3"/>
    <w:rsid w:val="004A0339"/>
    <w:rsid w:val="004F4892"/>
    <w:rsid w:val="00547FAF"/>
    <w:rsid w:val="005656BE"/>
    <w:rsid w:val="005713B9"/>
    <w:rsid w:val="00591441"/>
    <w:rsid w:val="00603AA6"/>
    <w:rsid w:val="0064770A"/>
    <w:rsid w:val="0065531B"/>
    <w:rsid w:val="00687B74"/>
    <w:rsid w:val="006C5AE2"/>
    <w:rsid w:val="00763F39"/>
    <w:rsid w:val="007E0816"/>
    <w:rsid w:val="00846ED2"/>
    <w:rsid w:val="00861F22"/>
    <w:rsid w:val="008717F8"/>
    <w:rsid w:val="008A0624"/>
    <w:rsid w:val="008E0D62"/>
    <w:rsid w:val="00902430"/>
    <w:rsid w:val="00935191"/>
    <w:rsid w:val="009D28D0"/>
    <w:rsid w:val="009E0EDF"/>
    <w:rsid w:val="00A45C40"/>
    <w:rsid w:val="00A600CF"/>
    <w:rsid w:val="00A61798"/>
    <w:rsid w:val="00A73D98"/>
    <w:rsid w:val="00A858A4"/>
    <w:rsid w:val="00AA26FC"/>
    <w:rsid w:val="00AE5AD5"/>
    <w:rsid w:val="00AF229E"/>
    <w:rsid w:val="00AF71DF"/>
    <w:rsid w:val="00B02AEA"/>
    <w:rsid w:val="00B36623"/>
    <w:rsid w:val="00BD3C80"/>
    <w:rsid w:val="00BD6E2F"/>
    <w:rsid w:val="00BE6138"/>
    <w:rsid w:val="00C225FD"/>
    <w:rsid w:val="00C515B1"/>
    <w:rsid w:val="00C6746D"/>
    <w:rsid w:val="00C85248"/>
    <w:rsid w:val="00CF4E1E"/>
    <w:rsid w:val="00D26D51"/>
    <w:rsid w:val="00D27007"/>
    <w:rsid w:val="00D56416"/>
    <w:rsid w:val="00D80AF0"/>
    <w:rsid w:val="00D9066F"/>
    <w:rsid w:val="00DC0A98"/>
    <w:rsid w:val="00DC3D65"/>
    <w:rsid w:val="00DE4A3A"/>
    <w:rsid w:val="00E205BD"/>
    <w:rsid w:val="00E2170A"/>
    <w:rsid w:val="00F024CA"/>
    <w:rsid w:val="00F043FB"/>
    <w:rsid w:val="00F17113"/>
    <w:rsid w:val="00F57DAB"/>
    <w:rsid w:val="00F84A37"/>
    <w:rsid w:val="00FC22FA"/>
    <w:rsid w:val="00FE33DC"/>
    <w:rsid w:val="0F8255DE"/>
    <w:rsid w:val="2D106E3F"/>
    <w:rsid w:val="43223319"/>
    <w:rsid w:val="5B2F75B9"/>
    <w:rsid w:val="5BBB39C7"/>
    <w:rsid w:val="67A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24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rFonts w:ascii="宋体" w:hAnsi="宋体" w:eastAsia="宋体" w:cs="宋体"/>
      <w:kern w:val="0"/>
      <w:sz w:val="24"/>
      <w:szCs w:val="24"/>
      <w:lang w:eastAsia="en-US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1</Lines>
  <Paragraphs>1</Paragraphs>
  <TotalTime>4</TotalTime>
  <ScaleCrop>false</ScaleCrop>
  <LinksUpToDate>false</LinksUpToDate>
  <CharactersWithSpaces>174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2020-06-03T02:58:00Z</dcterms:created>
  <dc:creator>his</dc:creator>
  <cp:lastModifiedBy>全忠英</cp:lastModifiedBy>
  <cp:lastPrinted>2021-01-15T07:43:00Z</cp:lastPrinted>
  <dcterms:modified xsi:type="dcterms:W3CDTF">2023-10-11T07:45:13Z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4D34DAB6AB9C4EFE8378F59A65366E2C_12</vt:lpwstr>
  </property>
</Properties>
</file>