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FDE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2025年进修人员扫以下钉钉群二维码</w:t>
      </w:r>
    </w:p>
    <w:p w14:paraId="6A6E88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drawing>
          <wp:inline distT="0" distB="0" distL="114300" distR="114300">
            <wp:extent cx="4048125" cy="4467225"/>
            <wp:effectExtent l="0" t="0" r="9525" b="9525"/>
            <wp:docPr id="2" name="图片 2" descr="1741933467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19334671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4FEA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lang w:val="en-US" w:eastAsia="zh-CN"/>
        </w:rPr>
        <w:br w:type="textWrapping"/>
      </w:r>
      <w:r>
        <w:rPr>
          <w:rFonts w:hint="eastAsia"/>
          <w:color w:val="0000FF"/>
          <w:sz w:val="24"/>
          <w:szCs w:val="24"/>
          <w:lang w:val="en-US" w:eastAsia="zh-CN"/>
        </w:rPr>
        <w:t>疼痛科进修费用：8000/6个月</w:t>
      </w:r>
      <w:r>
        <w:rPr>
          <w:rFonts w:hint="eastAsia"/>
          <w:color w:val="0000FF"/>
          <w:sz w:val="24"/>
          <w:szCs w:val="24"/>
          <w:lang w:val="en-US" w:eastAsia="zh-CN"/>
        </w:rPr>
        <w:br w:type="textWrapping"/>
      </w:r>
      <w:r>
        <w:rPr>
          <w:rFonts w:hint="eastAsia"/>
          <w:color w:val="0000FF"/>
          <w:sz w:val="24"/>
          <w:szCs w:val="24"/>
          <w:lang w:val="en-US" w:eastAsia="zh-CN"/>
        </w:rPr>
        <w:t>其他科室进修费用：1000元/月</w:t>
      </w:r>
    </w:p>
    <w:p w14:paraId="4FF1E4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输血科进修费用：800元/月（不提供饭卡）</w:t>
      </w:r>
    </w:p>
    <w:p w14:paraId="5A5BF2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/>
          <w:color w:val="0000FF"/>
          <w:sz w:val="24"/>
          <w:szCs w:val="24"/>
          <w:lang w:val="en-US" w:eastAsia="zh-CN"/>
        </w:rPr>
        <w:t>为方便管理及时有效沟通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请尽快扫码入群，谢谢！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95BD2"/>
    <w:rsid w:val="079C013B"/>
    <w:rsid w:val="12CA17F7"/>
    <w:rsid w:val="4F2631CD"/>
    <w:rsid w:val="63095BD2"/>
    <w:rsid w:val="69C7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94</Characters>
  <Lines>0</Lines>
  <Paragraphs>0</Paragraphs>
  <TotalTime>9</TotalTime>
  <ScaleCrop>false</ScaleCrop>
  <LinksUpToDate>false</LinksUpToDate>
  <CharactersWithSpaces>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2024-08-30T00:21:00Z</dcterms:created>
  <dc:creator>his</dc:creator>
  <cp:lastModifiedBy>喵喵</cp:lastModifiedBy>
  <dcterms:modified xsi:type="dcterms:W3CDTF">2025-03-14T06:25:11Z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eyJoZGlkIjoiMTAwMDAzMzFjMWM3NzM5NzFjYmExZTkzYjRjNjljNWYiLCJ1c2VySWQiOiIyNjU1MTU1NTcifQ==</vt:lpwstr>
  </property>
  <property fmtid="{D5CDD505-2E9C-101B-9397-08002B2CF9AE}" pid="4" name="ICV">
    <vt:lpwstr>DB3E789B388F4E9088D1D66FB43F0BF5_12</vt:lpwstr>
  </property>
</Properties>
</file>